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42" w:rsidRDefault="008B1A42" w:rsidP="008B1A42">
      <w:pPr>
        <w:spacing w:line="360" w:lineRule="auto"/>
        <w:jc w:val="center"/>
        <w:rPr>
          <w:b/>
          <w:i/>
          <w:sz w:val="28"/>
          <w:szCs w:val="28"/>
        </w:rPr>
      </w:pPr>
    </w:p>
    <w:p w:rsidR="008B1A42" w:rsidRPr="00C50018" w:rsidRDefault="008B1A42" w:rsidP="008B1A42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Спектакль</w:t>
      </w:r>
      <w:r w:rsidR="00891797">
        <w:rPr>
          <w:b/>
          <w:i/>
          <w:sz w:val="28"/>
          <w:szCs w:val="28"/>
        </w:rPr>
        <w:t xml:space="preserve"> «Муромское чудо»</w:t>
      </w:r>
    </w:p>
    <w:p w:rsidR="008B1A42" w:rsidRPr="00C50018" w:rsidRDefault="008B1A42" w:rsidP="00C22D7F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 xml:space="preserve"> (Современная квартира. Затемнение. За кадром звучит голос: « Любовь долготерпит, милосердствует, любовь не завидует, любовь не превозносится, не гордится, не бесчинствует, не ищет своего, не раздражается, не мыслет зла, не радуется неправде, а сорадуется истине; всё покрывает, всему верит, всего надеется, всё переносит. Любовь никогда не перестаёт…» </w:t>
      </w:r>
    </w:p>
    <w:p w:rsidR="008B1A42" w:rsidRPr="00C50018" w:rsidRDefault="008B1A42" w:rsidP="00C22D7F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Под громкую музыку появляются девушки-подружки. Они собрались на вечеринку, девичник.)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ПОДРУГА — Вечеринка!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ПОДРУГА — Скучно без мальчишек.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ПОДРУГА — Здрасьте! На то он и девичник, чтобы без мальчишек.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ПОДРУГА — Нет, вы посмотрите на нее! Один раз решили нормально отдохнуть, а ей не нравится!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ПОДРУГА — А всё же с мальчишками веселее…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ПОДРУГА  — Пора тебя замуж отдавать!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ПОДРУГА  — А что, я бы не отказалась! Вот отучусь, найду себе крутого бой-френда, с тачкой, с квартирой, и все дела…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ПОДРУГА  — Ой, вот только этого не надо! Крутого, с машиной… Высоко взлетишь — больнее падать. Лучше найти парня простого, доброго, чтоб любил семью, меня…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ПОДРУГА — Чтоб были вместе в радости и печали! Где же такого найти? Разве погадать?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ПОДРУГА — А помните, мы на святки гадали? Маша, помнишь, как ты старый ботинок в окно бросила, а там как раз дворничиха убирала, вот крику было!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ПОДРУГА  — А я выскочила утром на улицу, чтобы имя моего жениха узнать. Вижу — какой-то дед старый идет, я ему кричу — дедушка, как вас зовут? А дедушка говорит — я бабушка Маня…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ПОДРУГА   — Да, хоть и знаешь, что все это — ерунда, а все равно каждая девчонка хоть раз в жизни, да гадала.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ПОДРУГА  — А вот и нет, наша Катя-скромница думает только об уроках, о женихах не мечтает, на мальчиков и не смотрит…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КАТЯ — Почему? Смотрю.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ПОДРУГА — Вот это новость! Наша скромница-монашка заглядывается на мальчиков! И кто же тебе нравится, открой секрет…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ПОДРУГА — А может, тебе не один нравится?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КАТЯ — Один.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ПОДРУГА  — Может ты и гадала на него, признайся, Катя, гадала?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КАТЯ — Нет, не гадала. Молилась.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ПОДРУГА — Молилась? Зачем?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ПОДРУГА — Кому молилась? Как молилась?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lastRenderedPageBreak/>
        <w:t>КАТЯ — Святым.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ПОДРУГА  — А, я знаю, кто такие святые, у нас дома есть иконка святого Николая, ты ему молилась?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КАТЯ — И ему тоже.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ПОДРУГА  — Я не понимаю, как такое серьезное дело, как замужество, можно доверять святым?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КАТЯ — Что вы, девочки, я им полностью доверяю. Они же любят нас, жалеют, хотят, чтобы все у нас было хорошо…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ПОДРУГА  — Да кто они-то? Ты кому молилась-то?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КАТЯ — Князю Петру и его жене Февронии.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ПОДРУГА  — Не слыхали про таких. Расскажи!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КАТЯ — Рассказать? Ну, хорошо… </w:t>
      </w:r>
      <w:r w:rsidRPr="00C50018">
        <w:rPr>
          <w:rFonts w:ascii="Times New Roman" w:hAnsi="Times New Roman"/>
          <w:i/>
          <w:sz w:val="28"/>
          <w:szCs w:val="28"/>
        </w:rPr>
        <w:t>(Музыка, выходит вперед)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Это были необыкновенные, замечательные люди, Петр и Феврония. Они жили в Муроме, в 12 веке. Молодой князь Петр правил Муромом, и вдруг — тяжко занемог…</w:t>
      </w:r>
    </w:p>
    <w:p w:rsidR="008B1A42" w:rsidRPr="00C50018" w:rsidRDefault="008B1A42" w:rsidP="008B1A42">
      <w:pPr>
        <w:pStyle w:val="a4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0018">
        <w:rPr>
          <w:rFonts w:ascii="Times New Roman" w:hAnsi="Times New Roman"/>
          <w:b/>
          <w:i/>
          <w:sz w:val="28"/>
          <w:szCs w:val="28"/>
        </w:rPr>
        <w:t>Музыка.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(Княжий терем. Нянька и девка Палашка бегают с припарками, тазами да полотенцами. Входит княжий воевода — воин Аника)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Ну, что, как наш князюшко? Полегчало ему?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НЯНЬКА — Нет, не полегчало. Как будто хуже стало.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Эх! Да за что же его недуг изводит? Такой молодой да ладный — и вот на тебе, весь струпьями да коростой покрыт.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ПАЛАШКА — То не струпья — то раны от дракона… Говорят, змей поганый оборачивался мужчиной, да к сестре князя и подбивался, под видом её мужа… А князь-то наш, Пётр, духовными очами это увидел, да со змеем и поборолся, и победил. А раны — то от змеиных когтей не заживают. Сгинет наш князюшко во цвете лет!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Будет тебе хоронить-то его, стрекоза! Господь милостив, авось пошлёт ему избавление!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Эх, кабы мне с тем змеем побороться, испытать силушку богатырскую, я б тому гаду все бошки-то поотрубал бы!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ПАЛАШКА — Что ты, что ты! Смерть змеиная могла быть только от Петра, да от Агрикова меча, а меч тот заколдованный, волшебный!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Не знаю, что там за меч у Петра был, а только я с моим простым мечом, железным, за своего князя любому голову снесу.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Тоже мне, доблесть какую нашёл — мечом размахивать без причины. Князю ты этим маханьем не поможешь, от недуга его не избавишь.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Нянюшка, что же делать?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Подумай, может чего и надумаешь…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– А не позвать ли нам лекарей заморских?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Не помогут ему ваши лекаря, измучаете только.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– Попробовать-то можно.</w:t>
      </w:r>
    </w:p>
    <w:p w:rsidR="00891797" w:rsidRPr="00E4543A" w:rsidRDefault="00891797" w:rsidP="00E4543A">
      <w:pPr>
        <w:pStyle w:val="a4"/>
        <w:spacing w:line="276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91797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 xml:space="preserve">Ведущий </w:t>
      </w:r>
      <w:r w:rsidR="008875A1">
        <w:rPr>
          <w:rFonts w:ascii="Times New Roman" w:hAnsi="Times New Roman"/>
          <w:b/>
          <w:i/>
          <w:sz w:val="28"/>
          <w:szCs w:val="28"/>
          <w:u w:val="single"/>
        </w:rPr>
        <w:t xml:space="preserve">-  </w:t>
      </w:r>
      <w:r w:rsidR="008875A1" w:rsidRPr="00E4543A">
        <w:rPr>
          <w:rFonts w:ascii="Times New Roman" w:hAnsi="Times New Roman"/>
          <w:i/>
          <w:sz w:val="28"/>
          <w:szCs w:val="28"/>
        </w:rPr>
        <w:t>И лечили князя Петра заморские лекари последними достижениями медицины. Но все попытки оказались напрасными</w:t>
      </w:r>
      <w:r w:rsidR="00E4543A" w:rsidRPr="00E4543A">
        <w:rPr>
          <w:rFonts w:ascii="Times New Roman" w:hAnsi="Times New Roman"/>
          <w:i/>
          <w:sz w:val="28"/>
          <w:szCs w:val="28"/>
        </w:rPr>
        <w:t xml:space="preserve">. </w:t>
      </w:r>
      <w:r w:rsidR="008875A1" w:rsidRPr="00E4543A">
        <w:rPr>
          <w:rFonts w:ascii="Times New Roman" w:hAnsi="Times New Roman"/>
          <w:i/>
          <w:sz w:val="28"/>
          <w:szCs w:val="28"/>
        </w:rPr>
        <w:t xml:space="preserve"> </w:t>
      </w:r>
      <w:r w:rsidR="00E4543A" w:rsidRPr="00E4543A">
        <w:rPr>
          <w:rFonts w:ascii="Times New Roman" w:hAnsi="Times New Roman"/>
          <w:i/>
          <w:sz w:val="28"/>
          <w:szCs w:val="28"/>
        </w:rPr>
        <w:t>И</w:t>
      </w:r>
      <w:r w:rsidR="008875A1" w:rsidRPr="00E4543A">
        <w:rPr>
          <w:rFonts w:ascii="Times New Roman" w:hAnsi="Times New Roman"/>
          <w:i/>
          <w:sz w:val="28"/>
          <w:szCs w:val="28"/>
        </w:rPr>
        <w:t xml:space="preserve"> прогнали слуги верные чужестранных лекарей, и были все в глубокой печали</w:t>
      </w:r>
      <w:r w:rsidR="00E4543A" w:rsidRPr="00E4543A">
        <w:rPr>
          <w:rFonts w:ascii="Times New Roman" w:hAnsi="Times New Roman"/>
          <w:i/>
          <w:sz w:val="28"/>
          <w:szCs w:val="28"/>
        </w:rPr>
        <w:t xml:space="preserve"> от бессилия перед болезнью князя Петра. </w:t>
      </w:r>
    </w:p>
    <w:p w:rsidR="008B1A42" w:rsidRPr="00C50018" w:rsidRDefault="008B1A42" w:rsidP="008B1A42">
      <w:pPr>
        <w:pStyle w:val="a4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 xml:space="preserve"> ПЁТР и </w:t>
      </w:r>
      <w:r w:rsidR="00891797">
        <w:rPr>
          <w:rFonts w:ascii="Times New Roman" w:hAnsi="Times New Roman"/>
          <w:i/>
          <w:sz w:val="28"/>
          <w:szCs w:val="28"/>
        </w:rPr>
        <w:t xml:space="preserve">в ногах </w:t>
      </w:r>
      <w:r w:rsidR="00891797" w:rsidRPr="00C50018">
        <w:rPr>
          <w:rFonts w:ascii="Times New Roman" w:hAnsi="Times New Roman"/>
          <w:i/>
          <w:sz w:val="28"/>
          <w:szCs w:val="28"/>
        </w:rPr>
        <w:t xml:space="preserve"> шут — Ермошка 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Тошно мне, Ермошка, угасаю я во цвете лет. Сил нет коня оседлать. Видно, так мне на роду написано — сгинуть бесславно, не в подвиге ратном, не при деле Божьем, а угаснуть беспричинно на пуховых перинах…</w:t>
      </w:r>
    </w:p>
    <w:p w:rsidR="008B1A42" w:rsidRPr="00C50018" w:rsidRDefault="008B1A42" w:rsidP="008B1A42">
      <w:pPr>
        <w:pStyle w:val="a4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0018">
        <w:rPr>
          <w:rFonts w:ascii="Times New Roman" w:hAnsi="Times New Roman"/>
          <w:b/>
          <w:i/>
          <w:sz w:val="28"/>
          <w:szCs w:val="28"/>
        </w:rPr>
        <w:t>Музыка. Ангел.</w:t>
      </w:r>
    </w:p>
    <w:p w:rsidR="008B1A42" w:rsidRPr="00C50018" w:rsidRDefault="008B1A42" w:rsidP="008B1A4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Кто Ты?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АНГЕЛ – Я твой Ангел-Хранитель. Не печалься, князь. Исцелишься ты от своей болезни. Только не бойся лишений телесных. Бойся лишений духовных. Не бойся, когда тебя лишают пищи, жилища, даже самого тела. Бойся, когда лишают твою душу веры и любви к Богу, когда сеют в твоей душе страх и малодушие.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ПЕТР – Я Бога люблю. Я с Его именем на змея шел. Только вот, что я не пойму. Я ведь от змея не только Муром, а может быть Русь всю спас! За что же мне Бог послал такую болезнь? 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color w:val="FF0000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АНГЕЛ – Господь тебе не беду, а великую милость послал. Ведь болезнь Он иногда посылает для очищения от прегрешений. А иногда чтобы усмирить гордыню.</w:t>
      </w:r>
    </w:p>
    <w:p w:rsidR="008B1A42" w:rsidRPr="00C50018" w:rsidRDefault="008B1A42" w:rsidP="008B1A42">
      <w:pPr>
        <w:pStyle w:val="a4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0018">
        <w:rPr>
          <w:rFonts w:ascii="Times New Roman" w:hAnsi="Times New Roman"/>
          <w:b/>
          <w:i/>
          <w:sz w:val="28"/>
          <w:szCs w:val="28"/>
        </w:rPr>
        <w:t>Музыка. Ангел исчезает.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А ведь и впрямь, не бывает недуга без причины. Видно, в бою том славном со змеищем поганым ты о Господе позабыл, на себя только понадеялся на силушку свою богатырскую…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Твоя правда. Поганого змея в тереме княжем я победил, да не заметил, как другого змея вырастил, в душе моей — змея гордости. По заслугам мне моя болезнь, к погибели.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А может и ко спасению. Вот ручей бежит — не знает, куда, а добежит — морем станет…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Да куда уж мне до моря, отбегался я… Не видать спасения моего, все заморские лекари да бабки-знахарки от меня отказались.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Все, да не все…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Что ты? Что ты? Или знаешь то, что мне не ведомо? Говори, не томи!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Бела голубица зерно клюёт, в клюв кладет, а девица-красавица в деревеньке живет, жениха ждет…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ПЕТР — Что ты мелешь, юродивый? Не злобливый я, а то прогнал бы тебя со двора за такие речи. О женитьбе ли мне думать на пороге смерти?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Слушай Ермошку, Ермошка дурачок, глупых слов не скажет.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И слушать не хочу. Кликни мамку, пусть квасу подаст, жар во мне неугасимый…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Голубь ты наш, князюшко! Испей, радость наша, охолонись.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Тяжко мне, мамушка, смертушка за мной по пятам идёт.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А ты смерть-то не закликай, сама придет в свое время. А вот в наш Муром калики перехожие явились, странники, люди Божии… Со Святых земель идут, многие чудеса им открываются.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ПЁТР — Зови странников. Может, совет, какой дадут? </w:t>
      </w:r>
    </w:p>
    <w:p w:rsidR="008B1A42" w:rsidRPr="00C50018" w:rsidRDefault="008B1A42" w:rsidP="00E4543A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Музыка. Входят три странника.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Откуда вы, братушки, идёте, куда путь держите?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ПЕРВЫЙ СТРАННИК — Идем мы со Святых земель, ходили Богу молиться да Святым мощам поклониться.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ВТОРОЙ СТРАННИК — И открыто нам было в видении сонном, чтобы шли мы в землю Муромскую — а зачем — неведамо! Для какого дела нас Господь прислал — не знаем.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А что, братушки, не поможете ли вы мне советом — как от ран чародейских избавиться?</w:t>
      </w:r>
    </w:p>
    <w:p w:rsidR="008B1A42" w:rsidRPr="00C50018" w:rsidRDefault="008B1A42" w:rsidP="00E4543A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(странники советуются)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ТРЕТИЙ СТРАННИК — В лесах дремучих, за рекой Окой, деревенька одна есть захудалая, названием Ласково. И в той деревеньке, у окошка низкого, сидит девица чистая, голубка белая. Она может тебя от недуга избавить.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Опять голубка белая! Да не сговорились вы с Ермошкой? Что это мне с разных сторон одно говорится?</w:t>
      </w:r>
    </w:p>
    <w:p w:rsidR="008B1A42" w:rsidRPr="00C50018" w:rsidRDefault="008B1A42" w:rsidP="00E4543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МАМКА — Раз говорится — значит неспроста. Ты странников-то послушай, они люди Божии, в их уста Ангел слова вкладывает: </w:t>
      </w:r>
    </w:p>
    <w:p w:rsidR="008B1A42" w:rsidRPr="00C50018" w:rsidRDefault="008B1A42" w:rsidP="008B1A42">
      <w:pPr>
        <w:pStyle w:val="a4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Музыка. Уходят.</w:t>
      </w:r>
    </w:p>
    <w:p w:rsidR="008B1A42" w:rsidRPr="00C50018" w:rsidRDefault="008B1A42" w:rsidP="008B1A42">
      <w:pPr>
        <w:pStyle w:val="a4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Феврония сидит за прялкой. Музыка. Появляется ангел.</w:t>
      </w:r>
    </w:p>
    <w:p w:rsidR="008B1A42" w:rsidRPr="00C50018" w:rsidRDefault="008B1A42" w:rsidP="00EB423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b/>
          <w:sz w:val="28"/>
          <w:szCs w:val="28"/>
        </w:rPr>
        <w:t xml:space="preserve">АНГЕЛ – </w:t>
      </w:r>
      <w:r w:rsidRPr="00C50018">
        <w:rPr>
          <w:rFonts w:ascii="Times New Roman" w:hAnsi="Times New Roman"/>
          <w:sz w:val="28"/>
          <w:szCs w:val="28"/>
        </w:rPr>
        <w:t>Знаю твои мысли, Феврония. Птицей-странницей хочешь быть. В Киев к святым угодникам собралась. А как же больных своих оставишь? Вот что, не твоя это дорога быть странницей и монахиней.</w:t>
      </w:r>
    </w:p>
    <w:p w:rsidR="008B1A42" w:rsidRPr="00C50018" w:rsidRDefault="008B1A42" w:rsidP="00EB423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Феврония делает протестующий жест.</w:t>
      </w:r>
    </w:p>
    <w:p w:rsidR="008B1A42" w:rsidRPr="00C50018" w:rsidRDefault="008B1A42" w:rsidP="00EB423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b/>
          <w:sz w:val="28"/>
          <w:szCs w:val="28"/>
        </w:rPr>
        <w:t xml:space="preserve">АНГЕЛ – </w:t>
      </w:r>
      <w:r w:rsidRPr="00C50018">
        <w:rPr>
          <w:rFonts w:ascii="Times New Roman" w:hAnsi="Times New Roman"/>
          <w:sz w:val="28"/>
          <w:szCs w:val="28"/>
        </w:rPr>
        <w:t>Будешь со временем и странницей и монахиней. А пока слушай: первый молодец, который на двор тебе явится, мужем твоим стать должен.</w:t>
      </w:r>
    </w:p>
    <w:p w:rsidR="008B1A42" w:rsidRPr="00C50018" w:rsidRDefault="008B1A42" w:rsidP="00EB423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EB423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– Не хочу я замужества. К Господу душа моя стремится.</w:t>
      </w:r>
    </w:p>
    <w:p w:rsidR="008B1A42" w:rsidRPr="00C50018" w:rsidRDefault="008B1A42" w:rsidP="00EB423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АНГЕЛ – Твой путь к Господу, Феврония, через служение мужу и народу его. Помни об этом. Да благословит тебя Господь.</w:t>
      </w:r>
    </w:p>
    <w:p w:rsidR="008B1A42" w:rsidRPr="00C50018" w:rsidRDefault="00E4543A" w:rsidP="00E4543A">
      <w:pPr>
        <w:pStyle w:val="a4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Музыка. </w:t>
      </w:r>
      <w:r w:rsidR="008B1A42" w:rsidRPr="00C50018">
        <w:rPr>
          <w:rFonts w:ascii="Times New Roman" w:hAnsi="Times New Roman"/>
          <w:b/>
          <w:i/>
          <w:sz w:val="28"/>
          <w:szCs w:val="28"/>
        </w:rPr>
        <w:t>Княжеские палаты.</w:t>
      </w:r>
    </w:p>
    <w:p w:rsidR="008B1A42" w:rsidRPr="00C50018" w:rsidRDefault="008B1A42" w:rsidP="008B1A42">
      <w:pPr>
        <w:pStyle w:val="a4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(вбегает слуга, АНИКА-ВОИН)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</w:r>
      <w:r w:rsidRPr="00C50018">
        <w:rPr>
          <w:rFonts w:ascii="Times New Roman" w:hAnsi="Times New Roman"/>
          <w:sz w:val="28"/>
          <w:szCs w:val="28"/>
        </w:rPr>
        <w:softHyphen/>
        <w:t xml:space="preserve">АНИКА-ВОИН — Государь! Князь светлый! Нашел! Нашел избавление тебе! Еду я эдак на своей лошадке, потихонечку, думу думаю… И вдруг конь мой сам поворачивает в деревеньку одну пришибленную. Вижу, у окошка девица сидит, лён прядёт, песню поёт. А перед ней на задних лапах заяц скачет! Я — с коня, а она и говорит: «Не слезай с </w:t>
      </w:r>
      <w:r w:rsidRPr="00C50018">
        <w:rPr>
          <w:rFonts w:ascii="Times New Roman" w:hAnsi="Times New Roman"/>
          <w:sz w:val="28"/>
          <w:szCs w:val="28"/>
        </w:rPr>
        <w:lastRenderedPageBreak/>
        <w:t>коня», и имя мое называет!! Вези, говорит: князю своему поклон. Скажи, излечу я его от недуга.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ПЁТР  </w:t>
      </w:r>
      <w:r w:rsidRPr="00C50018">
        <w:rPr>
          <w:rFonts w:ascii="Times New Roman" w:hAnsi="Times New Roman"/>
          <w:i/>
          <w:sz w:val="28"/>
          <w:szCs w:val="28"/>
        </w:rPr>
        <w:t>(встаёт)</w:t>
      </w:r>
      <w:r w:rsidRPr="00C50018">
        <w:rPr>
          <w:rFonts w:ascii="Times New Roman" w:hAnsi="Times New Roman"/>
          <w:sz w:val="28"/>
          <w:szCs w:val="28"/>
        </w:rPr>
        <w:t xml:space="preserve"> — Еду! Третий раз за день о девице слышу. Велите одеваться.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АНИКА-ВОИН — Да ведь плату она просит немалую…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Мне казны княжей не жалко. Всё отдам, что просит.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АНИКА-ВОИН — Может так, а может и нет… Она не отдать велит, а взять.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ПЕТР — Да что такое? Что за плата?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АНИКА-ВОИН — Скоро сам узнаешь, князь, а только лекарка та необыкновенная… 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(уходят)</w:t>
      </w:r>
    </w:p>
    <w:p w:rsidR="008B1A42" w:rsidRPr="00C50018" w:rsidRDefault="008B1A42" w:rsidP="0068539C">
      <w:pPr>
        <w:pStyle w:val="a4"/>
        <w:pBdr>
          <w:bottom w:val="single" w:sz="6" w:space="0" w:color="auto"/>
        </w:pBdr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Может, женится наш князь! Ведь говорят, зайцы пляшут в деревнях перед невестами…</w:t>
      </w:r>
    </w:p>
    <w:p w:rsidR="008B1A42" w:rsidRPr="00C50018" w:rsidRDefault="008B1A42" w:rsidP="0068539C">
      <w:pPr>
        <w:pStyle w:val="a4"/>
        <w:pBdr>
          <w:bottom w:val="single" w:sz="6" w:space="0" w:color="auto"/>
        </w:pBdr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(в горнице ФЕВРОНИЯ сидит с рукоделием. Вокруг нее скачет зайчик)</w:t>
      </w:r>
    </w:p>
    <w:p w:rsidR="008B1A42" w:rsidRPr="00C50018" w:rsidRDefault="008B1A42" w:rsidP="0068539C">
      <w:pPr>
        <w:pStyle w:val="21"/>
        <w:spacing w:line="276" w:lineRule="auto"/>
        <w:ind w:firstLine="0"/>
        <w:rPr>
          <w:szCs w:val="28"/>
        </w:rPr>
      </w:pPr>
      <w:r w:rsidRPr="00C50018">
        <w:rPr>
          <w:szCs w:val="28"/>
        </w:rPr>
        <w:t>ФЕВРОНИЯ – Заинька, что с тобой?</w:t>
      </w:r>
    </w:p>
    <w:p w:rsidR="008B1A42" w:rsidRPr="00C50018" w:rsidRDefault="008B1A42" w:rsidP="0068539C">
      <w:pPr>
        <w:pStyle w:val="21"/>
        <w:spacing w:line="276" w:lineRule="auto"/>
        <w:ind w:firstLine="0"/>
        <w:rPr>
          <w:szCs w:val="28"/>
        </w:rPr>
      </w:pPr>
      <w:r>
        <w:rPr>
          <w:szCs w:val="28"/>
        </w:rPr>
        <w:t xml:space="preserve">ЗАЙЧИК – </w:t>
      </w:r>
      <w:r w:rsidRPr="00C50018">
        <w:rPr>
          <w:szCs w:val="28"/>
        </w:rPr>
        <w:t xml:space="preserve">  Я, Феврония, ушиб сегодня лапку.</w:t>
      </w:r>
    </w:p>
    <w:p w:rsidR="008B1A42" w:rsidRPr="00C50018" w:rsidRDefault="008B1A42" w:rsidP="0068539C">
      <w:pPr>
        <w:pStyle w:val="21"/>
        <w:spacing w:line="276" w:lineRule="auto"/>
        <w:ind w:firstLine="0"/>
        <w:rPr>
          <w:szCs w:val="28"/>
        </w:rPr>
      </w:pPr>
      <w:r w:rsidRPr="00C50018">
        <w:rPr>
          <w:szCs w:val="28"/>
        </w:rPr>
        <w:t>ФЕВРОНИЯ – Лапку твою, заинька, я промою и полечу. А тебя морковкой сладкой угощу.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(Входят князь ПЕТР и АНИКА-ВОИН)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Кто здесь лекарь, люди добрые?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Худо дому не иметь ушей. Худо горнице без очей.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Не пойму я, что сказала ты?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Был бы пёс во дворе, он залаял бы. Было б в доме дитё малое — он сказал бы мне, увидав тебя. Уши дома — пёс, а глаза — дитё.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Вижу, что разумна ты! Ты одна здесь? Где хозяева?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Мать с отцом пошли взаймы плакати, брат на смерть из под ног глядит.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Вот опять ты загадки затеяла. Не пойму я никак, что сказала ты?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Мои мать с отцом пошли плакати по соседушке, что преставился. А их час придёт, так оплачут их. И выходит, что тот плач взаймы.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ПЕТР — А твой брат?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Древолаз в лесу, собирает мёд, каждый день на смерть смотрит сверху вниз.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Ну и девица, ай да умница! Как же звать тебя?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Февроньею.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Кто же лекарь у вас?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Я лечить могу.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Если мой недуг хоть облегчится, то отдам я всё, что желаешь ты.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Обещай, мой князь, не отдать, а взять. Коль возьмёшь меня во супружницы, то сегодня смогу тебя вылечить.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Ты в своём ли уме, девица? Как ты можешь просить своей волею?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ФЕВРОНИЯ — Не моя это воля — Божия! Только так смогу князя вылечить. 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(кланяется, уходит)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lastRenderedPageBreak/>
        <w:t>ПЁТР — Вот так лекарка! Что же делать? И жениться на ней не могу, и не жениться нельзя!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Женись, князь! Другой такой девицы не сыскать! Живёт бедно, а есть чему позавидовать.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Чему это я должен завидовать?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Разумна не по летам, что ни слово — то золото. Все в деревне её совета слушают, а молитвами её исцеляются.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ПЁТР — Как же я — князь, к нищей буду свататься! </w:t>
      </w:r>
      <w:r w:rsidRPr="00C50018">
        <w:rPr>
          <w:rFonts w:ascii="Times New Roman" w:hAnsi="Times New Roman"/>
          <w:i/>
          <w:sz w:val="28"/>
          <w:szCs w:val="28"/>
        </w:rPr>
        <w:t>(резко поднимается, ему становится худо)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АНИКА-ВОИН — Это здесь ты князь, на земле своей, а пред Божиим престолом все равны. Нет у него ни бедных, ни богатых, ни знатных, ни убогих. А есть только добрые, да милостивые, злые да жестокие.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Ладно, скажи, что женюсь на ней, коли вылечит.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(Аника возвращается с ФЕВРОНИЕЙ)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ФЕВРОНИЯ — Пусть князь в бане распарится, да помажет струпья этим квасом с хлебушком, один струп пусть не трогает. 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(Аника и Пётр уходят. Аника быстро возвращается с ларцом)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АНИКА — </w:t>
      </w:r>
      <w:r w:rsidRPr="00C50018">
        <w:rPr>
          <w:rFonts w:ascii="Times New Roman" w:hAnsi="Times New Roman"/>
          <w:i/>
          <w:sz w:val="28"/>
          <w:szCs w:val="28"/>
        </w:rPr>
        <w:t>(не глядя в глаза)</w:t>
      </w:r>
      <w:r w:rsidRPr="00C50018">
        <w:rPr>
          <w:rFonts w:ascii="Times New Roman" w:hAnsi="Times New Roman"/>
          <w:sz w:val="28"/>
          <w:szCs w:val="28"/>
        </w:rPr>
        <w:t xml:space="preserve"> — Вот, Феврония, князь шлёт тебе подарки богатые, велит благодарить за излечение.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(ФЕВРОНИЯ отстраняет ларец, АНИКА, потупив голову, уходит)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ФЕВРОНИЯ — Что же ты наделал, княже… Отступился от слова данного, и за то вернётся боль к тебе хуже прежнего… </w:t>
      </w:r>
      <w:r w:rsidRPr="00C50018">
        <w:rPr>
          <w:rFonts w:ascii="Times New Roman" w:hAnsi="Times New Roman"/>
          <w:i/>
          <w:sz w:val="28"/>
          <w:szCs w:val="28"/>
        </w:rPr>
        <w:t>(уходит)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На сцене ПЁТР и МАМКА-НЯНЮШКА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Что со мной? Вновь покрылся злыми язвами! Да за что же мне наказание?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Как за что? Аль забыл о содеянном? Слово данное не выполнил, откупиться решил золотом? Аль не люба тебе Февроньюшка?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Хороша и разумна. Но — безродная! Да бояре мне этой женитьбы вовек не простят! Господи, вразуми меня, грешного!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Боярского суда испугался. А Божьего не боишься. Так ищи помощи у бояр, пусть они тебя вразумляют.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ПЁТР — Подожди. Знаю я, что обидел напрасно я девицу чистую </w:t>
      </w:r>
      <w:r w:rsidRPr="00C50018">
        <w:rPr>
          <w:rFonts w:ascii="Times New Roman" w:hAnsi="Times New Roman"/>
          <w:i/>
          <w:sz w:val="28"/>
          <w:szCs w:val="28"/>
        </w:rPr>
        <w:t xml:space="preserve">(плачет). 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Слава Богу, покаяние — первый шаг к исцелению. Сердце своё слушай — оно не обманет, там найдёшь ответ, волю Божию.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Будь, что будет! Кинусь в ноги к Февронии с покаянием.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(выходит ФЕВРОНИЯ, ПЁТР кланяется ей)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Прости ты меня, Февроньюшка! Знаю, что я, недостойный, прощения твоего не заслужил. Прогонишь меня — я пойму. Простишь — приму как милость Божию.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Я обиды не помню.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ПЁТР — Станешь ты женой моей? Не отринешь меня, грешного?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Как могу я нарушить волю Божию, коли мы друг другу, сужены? Но сперва помажься, князь, как в первый раз. Да на свадьбу готовь сани быстрые.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lastRenderedPageBreak/>
        <w:t>ПЁТР – Сани — летом? В июле месяце!?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(УЛИЦА, ОЖИВЛЕНИЕ, РАДОСТНЫЙ КОЛОКОЛЬНЫЙ ЗВОН)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ТРЕТИЙ БОЯРИН — Что за веселие, православные?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ПАЛАШКА — Наш князь женится!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ПЕРВЫЙ БОЯРИН — Как? А говорили, он помирать собирался?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ПАЛАШКА — Рано ему помирать! Не все дела на земле переделал!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Излечила! Белая голубка излечила князя! Хлебцем, квасом, да молитовкой…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ПАЛАШКА — Везут! Невесту в санях везут! Вот так чудо – среди лета снег выпал невиданный!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(Свадебный обряд. Хоровод. Боярские жены стоят в стороне, обсуждают невесту.)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БОЯРЫНЯ — Ох, и невестушку наш князь выбрал! Самую бедную, да не породистую, крестьянскую девку взял! Разве это по закону?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БОЯРЫНЯ — Приворожила она его! Как есть приворожила! Снадобьями своими колдовскими…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БОЯРЫНЯ — И поглядеть-то не на что, ну не в чём лепоты нет.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БОЯРЫНЯ — Ага, вот когда я к своему боярину Даниле в дом пришла, на мне жемчуга было – два пуда! Еле ноженьки перебирала от тяжести. А у этой девки и колечка- то медного нет!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ПАЛАШКА — У вас не языки, а лопата! Всю грязь в душу загребаете!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— Невеста у князя — Божий дар! Она его тело от недуга исцелила, а своей красотой да добротой сердце его умягчила.</w:t>
      </w:r>
    </w:p>
    <w:p w:rsidR="008B1A42" w:rsidRPr="00C50018" w:rsidRDefault="008B1A42" w:rsidP="0068539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ПАЛАШКА — Все на новую княгиню радуются, одни вы злобитесь…</w:t>
      </w:r>
    </w:p>
    <w:p w:rsidR="008B1A42" w:rsidRPr="00C50018" w:rsidRDefault="008B1A42" w:rsidP="0068539C">
      <w:pPr>
        <w:pStyle w:val="a4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0018">
        <w:rPr>
          <w:rFonts w:ascii="Times New Roman" w:hAnsi="Times New Roman"/>
          <w:b/>
          <w:i/>
          <w:sz w:val="28"/>
          <w:szCs w:val="28"/>
        </w:rPr>
        <w:t>Музыка. Свадебный пир.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БОЯРЫНЯ — Ох и радость! Князева жена со стола хлебные крошки смахивает, да в рот кладет!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БОЯРЫНЯ –  Все-то объедки она доедает. Словно у князя в дому голодает.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БОЯРЫНЯ — Видно, не кормит ее князь! Ну, нам такого позора не надо. Ей отрада – жить подаяньем.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БОЯРЫНЯ – Видно же сразу – простая девица.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БОЯРЫНЯ – С ней за столом нам сидеть не годится.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ПЕТР — Что это, Февроньюшка, люди говорят? Ты зачем хлебные крошки со стола подбираешь? Что в руке у тебя? </w:t>
      </w:r>
      <w:r w:rsidRPr="00C50018">
        <w:rPr>
          <w:rFonts w:ascii="Times New Roman" w:hAnsi="Times New Roman"/>
          <w:i/>
          <w:sz w:val="28"/>
          <w:szCs w:val="28"/>
        </w:rPr>
        <w:t>(Февронья разжимает ладонь. На ней — ладан.)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БОЯРЫНЯ — Ладан благоухающий…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БОЯРЫНЯ — Фимиам!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БОЯРЫНЯ — Чародейка, колдунья! Изведёт она нас наговорами…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А ну, разойдись, змеиное семя, а не то я за себя не ручаюсь…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ФЕВРОНИЯ — Большой это грех — о хлебе не ревновать… Мне ли не знать, как тяжело его растить, убирать, обмолачивать, да в печь класть! Мой отец да мать приучили меня </w:t>
      </w:r>
      <w:r w:rsidRPr="00C50018">
        <w:rPr>
          <w:rFonts w:ascii="Times New Roman" w:hAnsi="Times New Roman"/>
          <w:sz w:val="28"/>
          <w:szCs w:val="28"/>
        </w:rPr>
        <w:lastRenderedPageBreak/>
        <w:t>свято хлеб чтить. Так Господь нам заповедовал, и в Храме — именно ХЛЕБ становится ТЕЛОМ ХРИСТОВЫМ!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ПЁТР — Твоя правда. Прости, меня, Февроньюшка, что у злых людей на поводу иду. Вижу — ты и добрая, и мудрая. Стану тебя во всём слушать. </w:t>
      </w:r>
      <w:r w:rsidRPr="00C50018">
        <w:rPr>
          <w:rFonts w:ascii="Times New Roman" w:hAnsi="Times New Roman"/>
          <w:i/>
          <w:sz w:val="28"/>
          <w:szCs w:val="28"/>
        </w:rPr>
        <w:t>(уходят)</w:t>
      </w:r>
    </w:p>
    <w:p w:rsidR="00C22D7F" w:rsidRDefault="00C22D7F" w:rsidP="00C22D7F">
      <w:pPr>
        <w:pStyle w:val="a4"/>
        <w:spacing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B423F" w:rsidRPr="00C22D7F" w:rsidRDefault="00EB423F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891797">
        <w:rPr>
          <w:rFonts w:ascii="Times New Roman" w:hAnsi="Times New Roman"/>
          <w:b/>
          <w:i/>
          <w:sz w:val="28"/>
          <w:szCs w:val="28"/>
          <w:u w:val="single"/>
        </w:rPr>
        <w:t xml:space="preserve">Ведущий 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-  </w:t>
      </w:r>
      <w:r w:rsidRPr="00EB423F">
        <w:rPr>
          <w:rFonts w:ascii="Times New Roman" w:hAnsi="Times New Roman"/>
          <w:i/>
          <w:sz w:val="28"/>
          <w:szCs w:val="28"/>
        </w:rPr>
        <w:t>И пошла молва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C22D7F">
        <w:rPr>
          <w:rFonts w:ascii="Times New Roman" w:hAnsi="Times New Roman"/>
          <w:i/>
          <w:sz w:val="28"/>
          <w:szCs w:val="28"/>
        </w:rPr>
        <w:t>по Руси-матушке</w:t>
      </w:r>
      <w:r w:rsidR="00C22D7F" w:rsidRPr="00C22D7F">
        <w:rPr>
          <w:rFonts w:ascii="Times New Roman" w:hAnsi="Times New Roman"/>
          <w:i/>
          <w:sz w:val="28"/>
          <w:szCs w:val="28"/>
        </w:rPr>
        <w:t xml:space="preserve"> о земле муромской, о князе Петре да Февронье. </w:t>
      </w:r>
      <w:r w:rsidR="00C22D7F">
        <w:rPr>
          <w:rFonts w:ascii="Times New Roman" w:hAnsi="Times New Roman"/>
          <w:i/>
          <w:sz w:val="28"/>
          <w:szCs w:val="28"/>
        </w:rPr>
        <w:t xml:space="preserve">И потянулись странники, убогие, голодные, сирые к милостивым правителям. И стали люди честные звать князя Петра и </w:t>
      </w:r>
      <w:r w:rsidR="00C22D7F" w:rsidRPr="00C22D7F">
        <w:rPr>
          <w:rFonts w:ascii="Times New Roman" w:hAnsi="Times New Roman"/>
          <w:i/>
          <w:sz w:val="28"/>
          <w:szCs w:val="28"/>
        </w:rPr>
        <w:t>Февронь</w:t>
      </w:r>
      <w:r w:rsidR="00C22D7F">
        <w:rPr>
          <w:rFonts w:ascii="Times New Roman" w:hAnsi="Times New Roman"/>
          <w:i/>
          <w:sz w:val="28"/>
          <w:szCs w:val="28"/>
        </w:rPr>
        <w:t xml:space="preserve">ю отцом да матерью. </w:t>
      </w:r>
    </w:p>
    <w:p w:rsidR="00C22D7F" w:rsidRDefault="00C22D7F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</w:p>
    <w:p w:rsidR="008B1A42" w:rsidRPr="00C22D7F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  <w:u w:val="single"/>
        </w:rPr>
      </w:pPr>
      <w:r w:rsidRPr="00C22D7F">
        <w:rPr>
          <w:rFonts w:ascii="Times New Roman" w:hAnsi="Times New Roman"/>
          <w:i/>
          <w:sz w:val="28"/>
          <w:szCs w:val="28"/>
          <w:u w:val="single"/>
        </w:rPr>
        <w:t xml:space="preserve"> На сцене боярыни.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БОЯРЫНЯ — Слы</w:t>
      </w:r>
      <w:r w:rsidR="00DD2D61">
        <w:rPr>
          <w:rFonts w:ascii="Times New Roman" w:hAnsi="Times New Roman"/>
          <w:sz w:val="28"/>
          <w:szCs w:val="28"/>
        </w:rPr>
        <w:t>хали? Февроньюшка все</w:t>
      </w:r>
      <w:r w:rsidRPr="00C50018">
        <w:rPr>
          <w:rFonts w:ascii="Times New Roman" w:hAnsi="Times New Roman"/>
          <w:sz w:val="28"/>
          <w:szCs w:val="28"/>
        </w:rPr>
        <w:t>м рада будет! Как же ей не быть нищелюбивой, коль она сама-нищенка, кроме доброты своей ничего в приданое не принесла!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БОЯРЫНЯ — Глаза б мои на неё не глядели, голь перекатная! Ох, и осрамил князь Пётр весь род свой княжеский, да и нас опозорил – поставил над нами безродную!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БОЯРЫНЯ — Сговоримся, прогоним ее с княжьего двора, да и сплавим вниз по реке — Оке, пусть живет, как знает!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БОЯРЫНЯ — Надо мужей наших сговорить  –  против всех бояр она не посмеет перечить, а простой народ против воли боярской не пойдет, никто за неё не заступится!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БОЯРЫНЯ — Сговоримся!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Музыка. (Феврония и бояре).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ПЕРВЫЙ БОЯРИН — Залетел воробей на павлиний двор!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ВТОРОЙ БОЯРИН — Не пара ты нашему князю! Ему жена нужна родовитая, княжеских кровей. А ты – крестьянка-лапотница!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ТРЕТИЙ БОЯРИН – Пусть в Муроме правит князь один на престоле. Не позволим дочери бортника управлять нами.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БОЯРСКАЯ ЖЕНА — Не хотим тебя на княжении видеть, не будем тебе подчиняться!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 БОЯРСКАЯ ЖЕНА – Лучше бы князь мою дочку в жёны взял!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 БОЯРСКАЯ ЖЕНА – Не хотим, чтобы ты, Феврония, нами помыкала.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 БОЯРСКАЯ ЖЕНА — Возьми себе любое богатство, и уходи от нас!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 — Ах, вы змеи подколодные! Зашипели,  заёрзали! Да я вас сейчас — одним розмахом</w:t>
      </w:r>
      <w:r w:rsidRPr="00C50018">
        <w:rPr>
          <w:rFonts w:ascii="Times New Roman" w:hAnsi="Times New Roman"/>
          <w:i/>
          <w:sz w:val="28"/>
          <w:szCs w:val="28"/>
        </w:rPr>
        <w:t>…(замахивается на бояр мечом, Феврония его останавливает)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Говорите, могу взять любое богатство?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БОЯРСКАЯ ЖЕНА — Любое, забирай и уходи.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Что ж, будь но вашему</w:t>
      </w:r>
      <w:r w:rsidRPr="00C50018">
        <w:rPr>
          <w:rFonts w:ascii="Times New Roman" w:hAnsi="Times New Roman"/>
          <w:i/>
          <w:sz w:val="28"/>
          <w:szCs w:val="28"/>
        </w:rPr>
        <w:t>…( уходит)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ВТОРАЯ БОЯРСКАЯ ЖЕНА — Ишь ты, на богатство прельстилась, скромница. 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(Феврония выводит Петра)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Вот мое богатство.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lastRenderedPageBreak/>
        <w:t>ПЕТР — Я с любимой женой своей не расстанусь. За неё я ответ пред Богом держать буду. Её гоните — и я уйду!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ПЕРВЫЙ БОЯРИН — Скатертью дорожка! Выберем себе новых князя с княгинею!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ВТОРОЙ БОЯРИН — Будем править не хуже вашего.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ТРЕТИЙ БОЯРИН – Как хорошо всё вышло, складно.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БОЯРСКАЯ ЖЕНА — Особенно отрадно, что будет править другой князь.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БОЯРСКАЯ ЖЕНА — Думаю, что это будет мой муж!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ПЕРВАЯ БОЯРСКАЯ ЖЕНА — Твой муж? Ну, нет! Он глуп и жаден. Такого князя нам не надо.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ВТОРАЯ БОЯРСКАЯ ЖЕНА — Поспешу я, скажу моему мужу, что он будет править Муромом.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ТРЕТЬЯ БОЯРСКАЯ ЖЕНА — Нет, пусть он о троне позабудет! Мой муж о нём всегда мечтал!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ЧЕТВЕРТАЯ БОЯРСКАЯ ЖЕНА – Накось-выкуси!  Мой Родион-то породовитее будет. Наш сын у великого князя Киевского стольником служит.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ЕРМОШКА — Опомнитесь, православные! Куда же вы их гоните? Ведь это же родной князь наш, Муромский! 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МАМКА – Да вы вспомните, как князь Петр весь наш град Муром от смрадного змея поганого избавил.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ПЕРВЫЙ БОЯРИН — Нечего теперь прошлые заслуги вспоминать!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ВТОРОЙ БОЯРИН — А если вы такие жалостливые, то и плывите вместе с ними, мы никого держать не станем.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ТРЕТИЙ БОЯРИН – Скатертью дорога!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ПЕТР — Прощай, любимый Муром! Прощайте вы, крестьяне, и вы, мастеровые. Как ни дорог родной Муром моему сердцу, а нарушить святость супружеского венца я не смею… </w:t>
      </w:r>
      <w:r w:rsidRPr="00C50018">
        <w:rPr>
          <w:rFonts w:ascii="Times New Roman" w:hAnsi="Times New Roman"/>
          <w:i/>
          <w:sz w:val="28"/>
          <w:szCs w:val="28"/>
        </w:rPr>
        <w:t>( народ прощается с князьями)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0018">
        <w:rPr>
          <w:rFonts w:ascii="Times New Roman" w:hAnsi="Times New Roman"/>
          <w:b/>
          <w:i/>
          <w:sz w:val="28"/>
          <w:szCs w:val="28"/>
        </w:rPr>
        <w:t>Музыка.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Не кручинься, сокол ясный, не упадет и волос с головы нашей без воли Божией. Вот и слуги наши добрые не захотели нас оставить, с нами отплыли неведомо куда.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ПЁТР — Помню я евангельское слово, что муж и жена — единая плоть. Хоть и горюю я, оставив любимый Муром, а от тебя, моя голубка, не отступлюсь. Одними устами мы Бога славим, вместе и Волю Божию принимать будем. 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(уходят)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Один Бог ведает, где найдешь, где потеряешь…Думается вам — гонимы вы, сердце плачет. А того не знаете, что обернутся слезы ваши золотом…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Музыка. На корабле.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КОРМЧИЙ — Ох, и хороша княжна! Глаза горят — будто два солнца светят! Воспылало всё во мне от такой красоты, аж себя не помню от любви к ней.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АНИКА-ВОИН — Что ты, что ты! Господь с тобой, ты ведь женатый! Грех это великий — на чужую жену заглядываться.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lastRenderedPageBreak/>
        <w:t xml:space="preserve">КОРМЧИЙ — А мне теперь все равно — жизнь готов отдать за Февронию! 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Кормчий, зачерпни воду с этой стороны судна. Испей. Теперь перейдем на другую сторону. И с этой стороны зачерпни и попробуй. Которая вода слаще?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КОРМЧИЙ — Обе одинаковы…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Да, вода одинакова, один вкус. Так и женская натура, она одинакова. А ты, забыв свою жену, о чужой думаешь… А ведь все мы созданы по образу Божию. Но как вода, освящённая Богом, нам дороже и слаще, так и жена, Богом дарованная, ни с кем не сравнится.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КОРМЧИЙ — Прозорлива ты, Феврония, угадала все мои мысли! Прости меня, княжна, никогда больше не стану таить в себе нечистые помыслы! Как я мог позариться на чужое? Всё вдруг перемешалось во мне, как на корабль этот ступили – добро со злом перепуталось…Видно не обошлось тут без лукавого, так и вьётся вокруг, так и злобится… Прости ты меня, княжна, чем оправдаться теперь — не ведаю…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Предо мной ты ни в чём не повинен — уповай лишь на милость Божию.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(голоса на лодках 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АНИКА — Причаливаем к берегу! 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– Разбивайте шатры, разводите костры — отдых!)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Музыка. Появляется Ангел.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АНГЕЛ –    Бывают дни – теснит и давит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Тоской измученную грудь.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Но верь: Премудрость миром правит,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Свершай безропотно свой путь!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Когда тяжёлой жизни битвой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Твоя душа удручена,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Молись сердечною молитвой,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И успокоится она.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Молись Христу! Своей любовью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Он тяжкий крест твой облегчит,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Своей святой и чистой кровью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Он язвы сердца исцелит.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И слёзы пусть ручьём обильным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С лица польются твоего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И преклони перед Всесильным</w:t>
      </w:r>
    </w:p>
    <w:p w:rsidR="008B1A42" w:rsidRPr="00C50018" w:rsidRDefault="008B1A42" w:rsidP="00C22D7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ab/>
      </w:r>
      <w:r w:rsidRPr="00C50018">
        <w:rPr>
          <w:rFonts w:ascii="Times New Roman" w:hAnsi="Times New Roman"/>
          <w:sz w:val="28"/>
          <w:szCs w:val="28"/>
        </w:rPr>
        <w:tab/>
        <w:t>Колени сердца твоего.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Музыка. Ангел уходит.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(КНЯЗЬ и КНЯГИНЯ)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Не печалься, князь, нет на свете горя не полезного. Всякая беда свой конец имеет, нам до времени не ведомый…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ПЕТР — Не могу смириться с несчастьем — кто я теперь? Нет ни крова, ни власти… Несет нас река, а куда — неведомо … Видно, оставил нас Господь…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Нет, не говори так! Уныние нам на то даётся, чтоб сжигать его в молитвенном пламени! Не одни мы с тобой, не сироты… И в знак того, что мы не забыты Богом — смотри! Эти веточки срубленные к утру станут большими деревьями!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(Вечереет. Народ укладывается спать. В отдалении звучит грустная песня. Затемнение.)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(Первым просыпается ЕРМОШКА, видит большие деревья.)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Что же это, братцы! Просыпайтесь, нас чудо посетило! За одну ночь из рогатин — деревья выросли!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ПЕТР — Ай, да Феврония! Ай, да молодец! Правду сказала — не оставлены мы Господом, помнит он о нас!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КОРМЧИЙ — Смотрите, лодка к берегу плывёт!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АНИКА-ВОИН — Ладья быстрая. Так летят, что уже и к нам приближаются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КОРМЧИЙ — Да это вестовые из Мурома!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ПЕРВЫЙ БОЯРИН — Княже! Посланы мы к вам гонцами от всех Муромцев.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ВТОРОЙ БОЯРИН — Как вы от Мурома отъехали, началась меж бояр распря, все бояре передрались меж собой, каждый себя предлагал в правители,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ТРЕТИЙ БОЯРИН — Много народа погибло в той драке, а как опомнились, вслед за вами послали в погоню.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ПЕРВЫЙ БОЯРИН — Прости ты, князь, народ Муромский, возвращайся править Муромом и ты, и княжна твоя.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ПЕТР — Вот она, воля Божия! Что ты скажешь на это, Феврония? Ты простишь ли наших обидчиков?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Я обиды не помню. Возвращаемся в Муром, будем править, как совесть велит.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>(хоровод-встреча, народ с радостью встречает ПЕТРА И ФЕВРОНИЮ)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ЕРМОШКА — Хорошее время наступило на земле Муромской! Счастливое!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ПАЛАШКА — Хлеба колосятся, детишки сыты, церкви Божии полны народа!</w:t>
      </w:r>
    </w:p>
    <w:p w:rsidR="008B1A42" w:rsidRPr="00C50018" w:rsidRDefault="008B1A42" w:rsidP="00C22D7F">
      <w:pPr>
        <w:pStyle w:val="a4"/>
        <w:spacing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i/>
          <w:sz w:val="28"/>
          <w:szCs w:val="28"/>
        </w:rPr>
        <w:t xml:space="preserve"> (Из круга выходят Петр и Феврония. Хоровод постепенно затихает, его сменяют заунывные звуки колокола)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ПЕТР — Благодарим Бога за его милости. Кончается жизнь. Зовет меня монашество. Что ты думаешь, Феврония?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>ФЕВРОНИЯ — Я и сама хотела говорить с тобой об этом… Об одном прошу Господа — чтоб даровал нам земную кончину в один день и в один час.</w:t>
      </w:r>
    </w:p>
    <w:p w:rsidR="008B1A42" w:rsidRPr="00C50018" w:rsidRDefault="008B1A42" w:rsidP="00C22D7F">
      <w:pPr>
        <w:pStyle w:val="a4"/>
        <w:spacing w:line="276" w:lineRule="auto"/>
        <w:rPr>
          <w:rFonts w:ascii="Times New Roman" w:hAnsi="Times New Roman"/>
          <w:i/>
          <w:sz w:val="28"/>
          <w:szCs w:val="28"/>
        </w:rPr>
      </w:pPr>
      <w:r w:rsidRPr="00C50018">
        <w:rPr>
          <w:rFonts w:ascii="Times New Roman" w:hAnsi="Times New Roman"/>
          <w:sz w:val="28"/>
          <w:szCs w:val="28"/>
        </w:rPr>
        <w:t xml:space="preserve">ПЕТР — В один день и в один час… </w:t>
      </w:r>
      <w:r w:rsidRPr="00C50018">
        <w:rPr>
          <w:rFonts w:ascii="Times New Roman" w:hAnsi="Times New Roman"/>
          <w:i/>
          <w:sz w:val="28"/>
          <w:szCs w:val="28"/>
        </w:rPr>
        <w:t>(уходят)</w:t>
      </w:r>
    </w:p>
    <w:p w:rsidR="008B1A42" w:rsidRPr="00C50018" w:rsidRDefault="008B1A42" w:rsidP="008B1A42">
      <w:pPr>
        <w:pStyle w:val="a4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0018">
        <w:rPr>
          <w:rFonts w:ascii="Times New Roman" w:hAnsi="Times New Roman"/>
          <w:b/>
          <w:i/>
          <w:sz w:val="28"/>
          <w:szCs w:val="28"/>
        </w:rPr>
        <w:t>Музыка.</w:t>
      </w:r>
    </w:p>
    <w:p w:rsidR="008B1A42" w:rsidRPr="00DD2D61" w:rsidRDefault="00DD2D61" w:rsidP="008B1A42">
      <w:pPr>
        <w:pStyle w:val="a4"/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351403">
        <w:rPr>
          <w:rFonts w:ascii="Times New Roman" w:hAnsi="Times New Roman"/>
          <w:b/>
          <w:i/>
          <w:sz w:val="28"/>
          <w:szCs w:val="28"/>
          <w:u w:val="single"/>
        </w:rPr>
        <w:t>Ведущий</w:t>
      </w:r>
      <w:r w:rsidRPr="00DD2D61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B1A42" w:rsidRPr="00C50018">
        <w:rPr>
          <w:rFonts w:ascii="Times New Roman" w:hAnsi="Times New Roman"/>
          <w:sz w:val="28"/>
          <w:szCs w:val="28"/>
        </w:rPr>
        <w:t>8 июля 1228 года души ПЕТРА и ФЕВ</w:t>
      </w:r>
      <w:r>
        <w:rPr>
          <w:rFonts w:ascii="Times New Roman" w:hAnsi="Times New Roman"/>
          <w:sz w:val="28"/>
          <w:szCs w:val="28"/>
        </w:rPr>
        <w:t xml:space="preserve">РОНИИ были вознесены на небеса. И </w:t>
      </w:r>
      <w:r w:rsidR="008B1A42" w:rsidRPr="00C50018">
        <w:rPr>
          <w:rFonts w:ascii="Times New Roman" w:hAnsi="Times New Roman"/>
          <w:sz w:val="28"/>
          <w:szCs w:val="28"/>
        </w:rPr>
        <w:t>положили их</w:t>
      </w:r>
      <w:r>
        <w:rPr>
          <w:rFonts w:ascii="Times New Roman" w:hAnsi="Times New Roman"/>
          <w:sz w:val="28"/>
          <w:szCs w:val="28"/>
        </w:rPr>
        <w:t xml:space="preserve"> тела врозь</w:t>
      </w:r>
      <w:r w:rsidR="008B1A42" w:rsidRPr="00C5001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 н</w:t>
      </w:r>
      <w:r w:rsidR="008B1A42" w:rsidRPr="00C50018">
        <w:rPr>
          <w:rFonts w:ascii="Times New Roman" w:hAnsi="Times New Roman"/>
          <w:sz w:val="28"/>
          <w:szCs w:val="28"/>
        </w:rPr>
        <w:t xml:space="preserve">аутро </w:t>
      </w:r>
      <w:r>
        <w:rPr>
          <w:rFonts w:ascii="Times New Roman" w:hAnsi="Times New Roman"/>
          <w:sz w:val="28"/>
          <w:szCs w:val="28"/>
        </w:rPr>
        <w:t xml:space="preserve">увидели их  вместе… И опять </w:t>
      </w:r>
      <w:r w:rsidR="008B1A42" w:rsidRPr="00C50018">
        <w:rPr>
          <w:rFonts w:ascii="Times New Roman" w:hAnsi="Times New Roman"/>
          <w:sz w:val="28"/>
          <w:szCs w:val="28"/>
        </w:rPr>
        <w:t xml:space="preserve"> их разлучили, </w:t>
      </w:r>
      <w:r>
        <w:rPr>
          <w:rFonts w:ascii="Times New Roman" w:hAnsi="Times New Roman"/>
          <w:sz w:val="28"/>
          <w:szCs w:val="28"/>
        </w:rPr>
        <w:t xml:space="preserve"> а наутро вновь тела были вместе. </w:t>
      </w:r>
      <w:r w:rsidR="008B1A42" w:rsidRPr="00C50018">
        <w:rPr>
          <w:rFonts w:ascii="Times New Roman" w:hAnsi="Times New Roman"/>
          <w:sz w:val="28"/>
          <w:szCs w:val="28"/>
        </w:rPr>
        <w:t xml:space="preserve">Тогда поняли люди, что это Воля Божия. </w:t>
      </w:r>
    </w:p>
    <w:sectPr w:rsidR="008B1A42" w:rsidRPr="00DD2D61" w:rsidSect="004F466B">
      <w:footerReference w:type="default" r:id="rId8"/>
      <w:pgSz w:w="11906" w:h="16838"/>
      <w:pgMar w:top="567" w:right="567" w:bottom="567" w:left="56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24C" w:rsidRDefault="00C6524C" w:rsidP="004F466B">
      <w:r>
        <w:separator/>
      </w:r>
    </w:p>
  </w:endnote>
  <w:endnote w:type="continuationSeparator" w:id="1">
    <w:p w:rsidR="00C6524C" w:rsidRDefault="00C6524C" w:rsidP="004F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7933708"/>
      <w:docPartObj>
        <w:docPartGallery w:val="Page Numbers (Bottom of Page)"/>
        <w:docPartUnique/>
      </w:docPartObj>
    </w:sdtPr>
    <w:sdtContent>
      <w:p w:rsidR="004F466B" w:rsidRDefault="006A255C">
        <w:pPr>
          <w:pStyle w:val="a8"/>
          <w:jc w:val="right"/>
        </w:pPr>
        <w:r>
          <w:fldChar w:fldCharType="begin"/>
        </w:r>
        <w:r w:rsidR="004F466B">
          <w:instrText>PAGE   \* MERGEFORMAT</w:instrText>
        </w:r>
        <w:r>
          <w:fldChar w:fldCharType="separate"/>
        </w:r>
        <w:r w:rsidR="00351403">
          <w:rPr>
            <w:noProof/>
          </w:rPr>
          <w:t>10</w:t>
        </w:r>
        <w:r>
          <w:fldChar w:fldCharType="end"/>
        </w:r>
      </w:p>
    </w:sdtContent>
  </w:sdt>
  <w:p w:rsidR="004F466B" w:rsidRDefault="004F466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24C" w:rsidRDefault="00C6524C" w:rsidP="004F466B">
      <w:r>
        <w:separator/>
      </w:r>
    </w:p>
  </w:footnote>
  <w:footnote w:type="continuationSeparator" w:id="1">
    <w:p w:rsidR="00C6524C" w:rsidRDefault="00C6524C" w:rsidP="004F46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A2E13"/>
    <w:multiLevelType w:val="hybridMultilevel"/>
    <w:tmpl w:val="DF42A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A42"/>
    <w:rsid w:val="001857FE"/>
    <w:rsid w:val="001962C9"/>
    <w:rsid w:val="00351403"/>
    <w:rsid w:val="003B7776"/>
    <w:rsid w:val="004F466B"/>
    <w:rsid w:val="00535DB5"/>
    <w:rsid w:val="0068539C"/>
    <w:rsid w:val="006A255C"/>
    <w:rsid w:val="008875A1"/>
    <w:rsid w:val="00891797"/>
    <w:rsid w:val="008B1A42"/>
    <w:rsid w:val="008E5B58"/>
    <w:rsid w:val="00C22D7F"/>
    <w:rsid w:val="00C54F1A"/>
    <w:rsid w:val="00C6524C"/>
    <w:rsid w:val="00DD2D61"/>
    <w:rsid w:val="00E23EF1"/>
    <w:rsid w:val="00E4543A"/>
    <w:rsid w:val="00EB423F"/>
    <w:rsid w:val="00FD3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A42"/>
    <w:pPr>
      <w:ind w:left="720"/>
      <w:contextualSpacing/>
    </w:pPr>
  </w:style>
  <w:style w:type="paragraph" w:styleId="a4">
    <w:name w:val="No Spacing"/>
    <w:link w:val="a5"/>
    <w:uiPriority w:val="1"/>
    <w:qFormat/>
    <w:rsid w:val="008B1A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8B1A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8B1A42"/>
    <w:pPr>
      <w:overflowPunct w:val="0"/>
      <w:autoSpaceDE w:val="0"/>
      <w:autoSpaceDN w:val="0"/>
      <w:adjustRightInd w:val="0"/>
      <w:ind w:firstLine="720"/>
    </w:pPr>
    <w:rPr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4F46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46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F46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46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A42"/>
    <w:pPr>
      <w:ind w:left="720"/>
      <w:contextualSpacing/>
    </w:pPr>
  </w:style>
  <w:style w:type="paragraph" w:styleId="a4">
    <w:name w:val="No Spacing"/>
    <w:link w:val="a5"/>
    <w:uiPriority w:val="1"/>
    <w:qFormat/>
    <w:rsid w:val="008B1A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8B1A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8B1A42"/>
    <w:pPr>
      <w:overflowPunct w:val="0"/>
      <w:autoSpaceDE w:val="0"/>
      <w:autoSpaceDN w:val="0"/>
      <w:adjustRightInd w:val="0"/>
      <w:ind w:firstLine="720"/>
    </w:pPr>
    <w:rPr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4F46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46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F46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46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76DE0-7A4E-49F8-A9B2-C1DD6022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3519</Words>
  <Characters>20060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6</cp:revision>
  <dcterms:created xsi:type="dcterms:W3CDTF">2019-05-23T16:09:00Z</dcterms:created>
  <dcterms:modified xsi:type="dcterms:W3CDTF">2019-06-09T15:37:00Z</dcterms:modified>
</cp:coreProperties>
</file>